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65015B" w:rsidRDefault="00544151" w:rsidP="0063399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65015B">
        <w:rPr>
          <w:rFonts w:cs="Times New Roman"/>
          <w:b/>
          <w:sz w:val="26"/>
          <w:szCs w:val="26"/>
        </w:rPr>
        <w:t xml:space="preserve"> специалиста-эксперта </w:t>
      </w:r>
      <w:r w:rsidR="003827E0">
        <w:rPr>
          <w:rFonts w:cs="Times New Roman"/>
          <w:b/>
          <w:sz w:val="26"/>
          <w:szCs w:val="26"/>
        </w:rPr>
        <w:t>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F40E13">
        <w:rPr>
          <w:rFonts w:cs="Times New Roman"/>
          <w:b/>
          <w:sz w:val="26"/>
          <w:szCs w:val="26"/>
        </w:rPr>
        <w:t>безопасности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13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44151">
        <w:rPr>
          <w:rFonts w:ascii="Times New Roman" w:hAnsi="Times New Roman" w:cs="Times New Roman"/>
          <w:sz w:val="26"/>
          <w:szCs w:val="26"/>
        </w:rPr>
        <w:t>ведущего</w:t>
      </w:r>
      <w:r w:rsidR="0065015B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 </w:t>
      </w:r>
      <w:r w:rsidR="00F40E13">
        <w:rPr>
          <w:rFonts w:ascii="Times New Roman" w:hAnsi="Times New Roman" w:cs="Times New Roman"/>
          <w:sz w:val="26"/>
          <w:szCs w:val="26"/>
        </w:rPr>
        <w:t>безопасности</w:t>
      </w:r>
      <w:r w:rsidR="0065015B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>№ 13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>
        <w:rPr>
          <w:rFonts w:ascii="Times New Roman" w:hAnsi="Times New Roman" w:cs="Times New Roman"/>
          <w:sz w:val="26"/>
          <w:szCs w:val="26"/>
        </w:rPr>
        <w:t xml:space="preserve"> </w:t>
      </w:r>
      <w:r w:rsidR="00544151">
        <w:rPr>
          <w:rFonts w:ascii="Times New Roman" w:hAnsi="Times New Roman" w:cs="Times New Roman"/>
          <w:sz w:val="26"/>
          <w:szCs w:val="26"/>
        </w:rPr>
        <w:t>ведущий</w:t>
      </w:r>
      <w:r w:rsidR="0065015B">
        <w:rPr>
          <w:rFonts w:ascii="Times New Roman" w:hAnsi="Times New Roman" w:cs="Times New Roman"/>
          <w:sz w:val="26"/>
          <w:szCs w:val="26"/>
        </w:rPr>
        <w:t xml:space="preserve"> специалист – эксперт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44151">
        <w:rPr>
          <w:rFonts w:ascii="Times New Roman" w:hAnsi="Times New Roman" w:cs="Times New Roman"/>
          <w:sz w:val="26"/>
          <w:szCs w:val="26"/>
        </w:rPr>
        <w:t>11-3-4-087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</w:p>
    <w:p w:rsidR="003A5CA0" w:rsidRPr="00582F3A" w:rsidRDefault="003A5CA0" w:rsidP="003A5C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3A">
        <w:rPr>
          <w:rFonts w:ascii="Times New Roman" w:hAnsi="Times New Roman" w:cs="Times New Roman"/>
          <w:sz w:val="26"/>
          <w:szCs w:val="26"/>
        </w:rPr>
        <w:t>2. Область профессиональной сл</w:t>
      </w:r>
      <w:r w:rsidR="009A7C20">
        <w:rPr>
          <w:rFonts w:ascii="Times New Roman" w:hAnsi="Times New Roman" w:cs="Times New Roman"/>
          <w:sz w:val="26"/>
          <w:szCs w:val="26"/>
        </w:rPr>
        <w:t>ужебной деятельности ведущего специалиста-эксперта</w:t>
      </w:r>
      <w:r w:rsidRPr="00582F3A">
        <w:rPr>
          <w:rFonts w:ascii="Times New Roman" w:hAnsi="Times New Roman" w:cs="Times New Roman"/>
          <w:sz w:val="26"/>
          <w:szCs w:val="26"/>
        </w:rPr>
        <w:t>: регулирование государственной гражданской сл</w:t>
      </w:r>
      <w:r w:rsidR="00330C44">
        <w:rPr>
          <w:rFonts w:ascii="Times New Roman" w:hAnsi="Times New Roman" w:cs="Times New Roman"/>
          <w:sz w:val="26"/>
          <w:szCs w:val="26"/>
        </w:rPr>
        <w:t>ужбы;</w:t>
      </w:r>
      <w:r w:rsidR="00330C44" w:rsidRPr="00330C44">
        <w:rPr>
          <w:rFonts w:ascii="Times New Roman" w:hAnsi="Times New Roman" w:cs="Times New Roman"/>
          <w:sz w:val="26"/>
          <w:szCs w:val="26"/>
        </w:rPr>
        <w:t xml:space="preserve"> </w:t>
      </w:r>
      <w:r w:rsidR="00330C44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информации,</w:t>
      </w:r>
      <w:r w:rsidR="00330C44" w:rsidRPr="00475CD5">
        <w:rPr>
          <w:rFonts w:ascii="Times New Roman" w:hAnsi="Times New Roman" w:cs="Times New Roman"/>
          <w:sz w:val="26"/>
          <w:szCs w:val="26"/>
        </w:rPr>
        <w:t xml:space="preserve"> </w:t>
      </w:r>
      <w:r w:rsidR="00330C44" w:rsidRPr="00B23F20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службы.</w:t>
      </w:r>
    </w:p>
    <w:p w:rsidR="003A5CA0" w:rsidRPr="00C60869" w:rsidRDefault="003A5CA0" w:rsidP="003A5CA0">
      <w:pPr>
        <w:rPr>
          <w:rFonts w:cs="Times New Roman"/>
          <w:sz w:val="26"/>
          <w:szCs w:val="26"/>
        </w:rPr>
      </w:pPr>
      <w:r w:rsidRPr="00582F3A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9A7C20">
        <w:rPr>
          <w:rFonts w:cs="Times New Roman"/>
          <w:sz w:val="26"/>
          <w:szCs w:val="26"/>
        </w:rPr>
        <w:t>ведущего специалиста-эксперта</w:t>
      </w:r>
      <w:r w:rsidRPr="00582F3A">
        <w:rPr>
          <w:rFonts w:cs="Times New Roman"/>
          <w:sz w:val="26"/>
          <w:szCs w:val="26"/>
        </w:rPr>
        <w:t>: виды профессиональной служебной деятельности, входящие в област</w:t>
      </w:r>
      <w:r w:rsidR="00330C44">
        <w:rPr>
          <w:rFonts w:cs="Times New Roman"/>
          <w:sz w:val="26"/>
          <w:szCs w:val="26"/>
        </w:rPr>
        <w:t>и</w:t>
      </w:r>
      <w:r w:rsidRPr="00582F3A">
        <w:rPr>
          <w:rFonts w:cs="Times New Roman"/>
          <w:sz w:val="26"/>
          <w:szCs w:val="26"/>
        </w:rPr>
        <w:t xml:space="preserve"> «Регулирование госуд</w:t>
      </w:r>
      <w:r w:rsidR="00330C44">
        <w:rPr>
          <w:rFonts w:cs="Times New Roman"/>
          <w:sz w:val="26"/>
          <w:szCs w:val="26"/>
        </w:rPr>
        <w:t>арственной гражданской службы» и «Управление в сфере информационных технологий, связи, массовых коммуникаций и средств массовой информации».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544151">
        <w:rPr>
          <w:rFonts w:cs="Times New Roman"/>
          <w:sz w:val="26"/>
          <w:szCs w:val="26"/>
        </w:rPr>
        <w:t>ведущий</w:t>
      </w:r>
      <w:r w:rsidR="0065015B">
        <w:rPr>
          <w:rFonts w:cs="Times New Roman"/>
          <w:sz w:val="26"/>
          <w:szCs w:val="26"/>
        </w:rPr>
        <w:t xml:space="preserve"> специалиста-эксперта</w:t>
      </w:r>
      <w:r w:rsidR="0065015B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>
        <w:rPr>
          <w:rFonts w:cs="Times New Roman"/>
          <w:sz w:val="26"/>
          <w:szCs w:val="26"/>
        </w:rPr>
        <w:t xml:space="preserve">№ 13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544151">
        <w:rPr>
          <w:rFonts w:cs="Times New Roman"/>
          <w:sz w:val="26"/>
          <w:szCs w:val="26"/>
        </w:rPr>
        <w:t>Ведущи</w:t>
      </w:r>
      <w:r w:rsidR="0065015B">
        <w:rPr>
          <w:rFonts w:cs="Times New Roman"/>
          <w:sz w:val="26"/>
          <w:szCs w:val="26"/>
        </w:rPr>
        <w:t>й специалист-эксперт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544151">
        <w:rPr>
          <w:rFonts w:cs="Times New Roman"/>
          <w:sz w:val="26"/>
          <w:szCs w:val="26"/>
        </w:rPr>
        <w:t>ведущего</w:t>
      </w:r>
      <w:r w:rsidR="0065015B">
        <w:rPr>
          <w:rFonts w:cs="Times New Roman"/>
          <w:sz w:val="26"/>
          <w:szCs w:val="26"/>
        </w:rPr>
        <w:t xml:space="preserve"> специалиста-эксперта</w:t>
      </w:r>
      <w:r w:rsidR="0065015B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41019D" w:rsidRPr="007A71BC">
        <w:rPr>
          <w:rFonts w:cs="Times New Roman"/>
          <w:sz w:val="26"/>
          <w:szCs w:val="26"/>
        </w:rPr>
        <w:t>высшего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595400">
      <w:pPr>
        <w:widowControl w:val="0"/>
        <w:ind w:left="426" w:firstLine="283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595400">
      <w:pPr>
        <w:widowControl w:val="0"/>
        <w:ind w:left="426" w:firstLine="283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595400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129-ФЗ «О государственной регистрации юридических лиц и </w:t>
      </w:r>
      <w:r w:rsidR="00A97A49" w:rsidRPr="00B23F20">
        <w:rPr>
          <w:rFonts w:cs="Times New Roman"/>
          <w:sz w:val="26"/>
          <w:szCs w:val="26"/>
        </w:rPr>
        <w:lastRenderedPageBreak/>
        <w:t>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6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54415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65015B">
        <w:rPr>
          <w:rFonts w:cs="Times New Roman"/>
          <w:sz w:val="26"/>
          <w:szCs w:val="26"/>
        </w:rPr>
        <w:t xml:space="preserve"> специалист-эксперт</w:t>
      </w:r>
      <w:r w:rsidR="0065015B" w:rsidRPr="00B23F20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595400">
      <w:pPr>
        <w:tabs>
          <w:tab w:val="left" w:pos="709"/>
        </w:tabs>
        <w:spacing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 xml:space="preserve">порядок организации взаимодействия с органами прокуратуры, следственными </w:t>
      </w:r>
      <w:r w:rsidR="00C40114" w:rsidRPr="00B23F20">
        <w:rPr>
          <w:rFonts w:cs="Times New Roman"/>
          <w:sz w:val="26"/>
          <w:szCs w:val="26"/>
        </w:rPr>
        <w:lastRenderedPageBreak/>
        <w:t>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6D4620" w:rsidRPr="00B23F20">
        <w:rPr>
          <w:rFonts w:cs="Times New Roman"/>
          <w:sz w:val="26"/>
          <w:szCs w:val="26"/>
        </w:rPr>
        <w:t>;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30C44" w:rsidRDefault="00330C44" w:rsidP="00330C44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</w:t>
      </w:r>
      <w:r>
        <w:rPr>
          <w:rFonts w:cs="Times New Roman"/>
          <w:sz w:val="26"/>
          <w:szCs w:val="26"/>
        </w:rPr>
        <w:t xml:space="preserve">зультата; </w:t>
      </w:r>
      <w:r w:rsidRPr="00B23F20">
        <w:rPr>
          <w:rFonts w:cs="Times New Roman"/>
          <w:sz w:val="26"/>
          <w:szCs w:val="26"/>
        </w:rPr>
        <w:t>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5076D9" w:rsidRPr="005076D9" w:rsidRDefault="00F40E13" w:rsidP="00595400">
      <w:pPr>
        <w:autoSpaceDE w:val="0"/>
        <w:autoSpaceDN w:val="0"/>
        <w:adjustRightInd w:val="0"/>
        <w:rPr>
          <w:sz w:val="26"/>
          <w:szCs w:val="26"/>
        </w:rPr>
      </w:pPr>
      <w:r w:rsidRPr="005076D9">
        <w:rPr>
          <w:rFonts w:cs="Times New Roman"/>
          <w:sz w:val="26"/>
          <w:szCs w:val="26"/>
        </w:rPr>
        <w:t>6.7. </w:t>
      </w:r>
      <w:r w:rsidR="005076D9" w:rsidRPr="005076D9">
        <w:rPr>
          <w:sz w:val="26"/>
          <w:szCs w:val="26"/>
        </w:rPr>
        <w:t xml:space="preserve">Наличие функциональных знаний, включая знания технологий и средств обеспечения информационной безопасности; средств ведения классификаторов и </w:t>
      </w:r>
      <w:r w:rsidR="005076D9" w:rsidRPr="005076D9">
        <w:rPr>
          <w:sz w:val="26"/>
          <w:szCs w:val="26"/>
        </w:rPr>
        <w:lastRenderedPageBreak/>
        <w:t>каталогов; сетевого оборудования (роутеры, сетевые концентраторы, сетевые коммутаторы, маршрутизаторы, VP</w:t>
      </w:r>
      <w:r w:rsidR="005076D9" w:rsidRPr="005076D9">
        <w:rPr>
          <w:sz w:val="26"/>
          <w:szCs w:val="26"/>
          <w:lang w:val="en-US"/>
        </w:rPr>
        <w:t>N</w:t>
      </w:r>
      <w:r w:rsidR="005076D9" w:rsidRPr="005076D9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5076D9" w:rsidRPr="005076D9">
        <w:rPr>
          <w:sz w:val="26"/>
          <w:szCs w:val="26"/>
        </w:rPr>
        <w:t>floppy</w:t>
      </w:r>
      <w:proofErr w:type="spellEnd"/>
      <w:r w:rsidR="005076D9" w:rsidRPr="005076D9">
        <w:rPr>
          <w:sz w:val="26"/>
          <w:szCs w:val="26"/>
        </w:rPr>
        <w:t>); основ электроники (понятие, количественные характеристики, источники электрического тока, основные законы электрических цепей); принципов работы сетевых протоколов, построения компьютерных сетей; локальных сетей (протоколы, сетевое оборудование, принципы построения сетей).</w:t>
      </w:r>
    </w:p>
    <w:p w:rsidR="00666923" w:rsidRPr="00A716D5" w:rsidRDefault="00666923" w:rsidP="005076D9">
      <w:pPr>
        <w:autoSpaceDE w:val="0"/>
        <w:autoSpaceDN w:val="0"/>
        <w:adjustRightInd w:val="0"/>
        <w:rPr>
          <w:rFonts w:cs="Times New Roman"/>
          <w:sz w:val="16"/>
          <w:szCs w:val="16"/>
        </w:rPr>
      </w:pPr>
    </w:p>
    <w:p w:rsidR="003B7A81" w:rsidRPr="003C22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III.</w:t>
      </w:r>
      <w:r w:rsidR="007B0EB1" w:rsidRPr="003C22A7">
        <w:rPr>
          <w:rFonts w:cs="Times New Roman"/>
          <w:b/>
          <w:sz w:val="26"/>
          <w:szCs w:val="26"/>
        </w:rPr>
        <w:t> </w:t>
      </w:r>
      <w:r w:rsidRPr="003C22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716D5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544151">
        <w:rPr>
          <w:rFonts w:cs="Times New Roman"/>
          <w:sz w:val="26"/>
          <w:szCs w:val="26"/>
        </w:rPr>
        <w:t>ведущего</w:t>
      </w:r>
      <w:r w:rsidR="0065015B">
        <w:rPr>
          <w:rFonts w:cs="Times New Roman"/>
          <w:sz w:val="26"/>
          <w:szCs w:val="26"/>
        </w:rPr>
        <w:t xml:space="preserve"> специалиста-эксперта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544151">
        <w:rPr>
          <w:rFonts w:cs="Times New Roman"/>
          <w:sz w:val="26"/>
          <w:szCs w:val="26"/>
        </w:rPr>
        <w:t>ведущий</w:t>
      </w:r>
      <w:r w:rsidR="0065015B">
        <w:rPr>
          <w:rFonts w:cs="Times New Roman"/>
          <w:sz w:val="26"/>
          <w:szCs w:val="26"/>
        </w:rPr>
        <w:t xml:space="preserve"> специалист-эксперт </w:t>
      </w:r>
      <w:r w:rsidR="00AA4ACB">
        <w:rPr>
          <w:rFonts w:cs="Times New Roman"/>
          <w:sz w:val="26"/>
          <w:szCs w:val="26"/>
        </w:rPr>
        <w:t>инспектор</w:t>
      </w:r>
      <w:r w:rsidR="00AA4ACB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5076D9" w:rsidRPr="00595400" w:rsidRDefault="005076D9" w:rsidP="005076D9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исполнять основные обязанности федерального гражданского служащего, установленные статьей 15 Федерального закона «О государственной гражданской </w:t>
      </w:r>
      <w:r w:rsidR="00595400">
        <w:rPr>
          <w:rFonts w:ascii="Times New Roman" w:hAnsi="Times New Roman" w:cs="Times New Roman"/>
          <w:color w:val="000000"/>
          <w:sz w:val="26"/>
          <w:szCs w:val="26"/>
        </w:rPr>
        <w:t>службе Российской Федерации"</w:t>
      </w:r>
      <w:r w:rsidR="00595400" w:rsidRPr="00595400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076D9" w:rsidRPr="00690D65" w:rsidRDefault="005076D9" w:rsidP="005076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 осуществл</w:t>
      </w:r>
      <w:r w:rsidR="00595400">
        <w:rPr>
          <w:sz w:val="26"/>
          <w:szCs w:val="26"/>
        </w:rPr>
        <w:t>ять</w:t>
      </w:r>
      <w:r w:rsidRPr="005076D9">
        <w:rPr>
          <w:sz w:val="26"/>
          <w:szCs w:val="26"/>
        </w:rPr>
        <w:t xml:space="preserve"> функции координатора по взаимодействию налоговых органов по г. Москве с ФКУ «Налог-Сервис» ФНС России в части выполнения функций в сфере информационной безопасности;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 выполня</w:t>
      </w:r>
      <w:r w:rsidR="00595400">
        <w:rPr>
          <w:sz w:val="26"/>
          <w:szCs w:val="26"/>
        </w:rPr>
        <w:t>ть</w:t>
      </w:r>
      <w:r w:rsidRPr="005076D9">
        <w:rPr>
          <w:sz w:val="26"/>
          <w:szCs w:val="26"/>
        </w:rPr>
        <w:t xml:space="preserve"> функции Оператора Удостоверяющего центра согласно Регламенту Удостоверяющего центра ФНС России;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 организ</w:t>
      </w:r>
      <w:r w:rsidR="00595400">
        <w:rPr>
          <w:sz w:val="26"/>
          <w:szCs w:val="26"/>
        </w:rPr>
        <w:t>овывать</w:t>
      </w:r>
      <w:r w:rsidRPr="005076D9">
        <w:rPr>
          <w:sz w:val="26"/>
          <w:szCs w:val="26"/>
        </w:rPr>
        <w:t xml:space="preserve"> работы по обеспечению информационной безопасности Инспекции в соответствии с основными направлениями деятельности ФНС России;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 обеспечива</w:t>
      </w:r>
      <w:r w:rsidR="00595400">
        <w:rPr>
          <w:sz w:val="26"/>
          <w:szCs w:val="26"/>
        </w:rPr>
        <w:t>ть</w:t>
      </w:r>
      <w:r w:rsidRPr="005076D9">
        <w:rPr>
          <w:sz w:val="26"/>
          <w:szCs w:val="26"/>
        </w:rPr>
        <w:t xml:space="preserve"> реализацию единой политики ФНС России обеспечения информационной безопасности налоговых органов, определяет требования к системе защиты информации в налоговых органах, документообороту на бумажных и электронных носителях;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 организ</w:t>
      </w:r>
      <w:r w:rsidR="00595400">
        <w:rPr>
          <w:sz w:val="26"/>
          <w:szCs w:val="26"/>
        </w:rPr>
        <w:t>овывать</w:t>
      </w:r>
      <w:r w:rsidRPr="005076D9">
        <w:rPr>
          <w:sz w:val="26"/>
          <w:szCs w:val="26"/>
        </w:rPr>
        <w:t xml:space="preserve"> защиту информации ограниченного распространения в Инспекции правовыми методами;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595400" w:rsidRPr="005076D9">
        <w:rPr>
          <w:sz w:val="26"/>
          <w:szCs w:val="26"/>
        </w:rPr>
        <w:t>организ</w:t>
      </w:r>
      <w:r w:rsidR="00595400">
        <w:rPr>
          <w:sz w:val="26"/>
          <w:szCs w:val="26"/>
        </w:rPr>
        <w:t>овывать</w:t>
      </w:r>
      <w:r w:rsidR="00595400" w:rsidRPr="005076D9">
        <w:rPr>
          <w:sz w:val="26"/>
          <w:szCs w:val="26"/>
        </w:rPr>
        <w:t xml:space="preserve"> </w:t>
      </w:r>
      <w:r w:rsidRPr="005076D9">
        <w:rPr>
          <w:sz w:val="26"/>
          <w:szCs w:val="26"/>
        </w:rPr>
        <w:t>выполнение мероприятий по технической защите информации;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595400" w:rsidRPr="005076D9">
        <w:rPr>
          <w:sz w:val="26"/>
          <w:szCs w:val="26"/>
        </w:rPr>
        <w:t>организ</w:t>
      </w:r>
      <w:r w:rsidR="00595400">
        <w:rPr>
          <w:sz w:val="26"/>
          <w:szCs w:val="26"/>
        </w:rPr>
        <w:t>овывать</w:t>
      </w:r>
      <w:r w:rsidR="00595400" w:rsidRPr="005076D9">
        <w:rPr>
          <w:sz w:val="26"/>
          <w:szCs w:val="26"/>
        </w:rPr>
        <w:t xml:space="preserve"> </w:t>
      </w:r>
      <w:r w:rsidRPr="005076D9">
        <w:rPr>
          <w:sz w:val="26"/>
          <w:szCs w:val="26"/>
        </w:rPr>
        <w:t>работы по технической и криптографической защите информации и контролирует их выполнение;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 взаимодейств</w:t>
      </w:r>
      <w:r w:rsidR="005815E3">
        <w:rPr>
          <w:sz w:val="26"/>
          <w:szCs w:val="26"/>
        </w:rPr>
        <w:t>овать</w:t>
      </w:r>
      <w:r w:rsidRPr="005076D9">
        <w:rPr>
          <w:sz w:val="26"/>
          <w:szCs w:val="26"/>
        </w:rPr>
        <w:t xml:space="preserve"> с подразделениями Инспекции, УФНС России по г. Москве, правоохранительными и контролирующими органами по вопросам защиты информации, применения технических средств защиты, совершенствования внутри объектового режима;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5815E3">
        <w:rPr>
          <w:sz w:val="26"/>
          <w:szCs w:val="26"/>
        </w:rPr>
        <w:t>в</w:t>
      </w:r>
      <w:r w:rsidRPr="005076D9">
        <w:rPr>
          <w:sz w:val="26"/>
          <w:szCs w:val="26"/>
        </w:rPr>
        <w:t>заимодейств</w:t>
      </w:r>
      <w:r w:rsidR="005815E3">
        <w:rPr>
          <w:sz w:val="26"/>
          <w:szCs w:val="26"/>
        </w:rPr>
        <w:t>овать</w:t>
      </w:r>
      <w:r w:rsidRPr="005076D9">
        <w:rPr>
          <w:sz w:val="26"/>
          <w:szCs w:val="26"/>
        </w:rPr>
        <w:t xml:space="preserve"> с подразделениями ФСБ России, Федеральной службы России по техническому и экспортному контролю, Службы специальной связи и информации при ФСО России, МВД России по вопросам, относящимся к компетенции отдела;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lastRenderedPageBreak/>
        <w:t xml:space="preserve">- </w:t>
      </w:r>
      <w:r w:rsidR="005815E3">
        <w:rPr>
          <w:sz w:val="26"/>
          <w:szCs w:val="26"/>
        </w:rPr>
        <w:t>проводить</w:t>
      </w:r>
      <w:r w:rsidRPr="005076D9">
        <w:rPr>
          <w:sz w:val="26"/>
          <w:szCs w:val="26"/>
        </w:rPr>
        <w:t xml:space="preserve"> мероприяти</w:t>
      </w:r>
      <w:r w:rsidR="005815E3">
        <w:rPr>
          <w:sz w:val="26"/>
          <w:szCs w:val="26"/>
        </w:rPr>
        <w:t>я</w:t>
      </w:r>
      <w:r w:rsidRPr="005076D9">
        <w:rPr>
          <w:sz w:val="26"/>
          <w:szCs w:val="26"/>
        </w:rPr>
        <w:t xml:space="preserve"> по предотвращению и пресечению предательства служебных интересов сотрудниками Инспекции в части информационной безопасности;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 </w:t>
      </w:r>
      <w:r w:rsidR="00595400">
        <w:rPr>
          <w:sz w:val="26"/>
          <w:szCs w:val="26"/>
        </w:rPr>
        <w:t xml:space="preserve"> осуществля</w:t>
      </w:r>
      <w:r w:rsidR="005815E3">
        <w:rPr>
          <w:sz w:val="26"/>
          <w:szCs w:val="26"/>
        </w:rPr>
        <w:t>ть</w:t>
      </w:r>
      <w:r w:rsidR="00595400">
        <w:rPr>
          <w:sz w:val="26"/>
          <w:szCs w:val="26"/>
        </w:rPr>
        <w:t xml:space="preserve"> </w:t>
      </w:r>
      <w:r w:rsidRPr="005076D9">
        <w:rPr>
          <w:sz w:val="26"/>
          <w:szCs w:val="26"/>
        </w:rPr>
        <w:t>контрол</w:t>
      </w:r>
      <w:r w:rsidR="00595400">
        <w:rPr>
          <w:sz w:val="26"/>
          <w:szCs w:val="26"/>
        </w:rPr>
        <w:t>ь</w:t>
      </w:r>
      <w:r w:rsidRPr="005076D9">
        <w:rPr>
          <w:sz w:val="26"/>
          <w:szCs w:val="26"/>
        </w:rPr>
        <w:t xml:space="preserve"> вы</w:t>
      </w:r>
      <w:r w:rsidR="00595400">
        <w:rPr>
          <w:sz w:val="26"/>
          <w:szCs w:val="26"/>
        </w:rPr>
        <w:t xml:space="preserve">полнения </w:t>
      </w:r>
      <w:r w:rsidRPr="005076D9">
        <w:rPr>
          <w:sz w:val="26"/>
          <w:szCs w:val="26"/>
        </w:rPr>
        <w:t>структурными подразделениями Инспекции требований нормативных актов по вопросам защиты информации, предупреждения правонарушений со стороны работников налоговых органов при исполнении служебных обязанностей, противодействия преступным проявлениям в отношении налоговых органов в части информационной безопасности;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595400">
        <w:rPr>
          <w:sz w:val="26"/>
          <w:szCs w:val="26"/>
        </w:rPr>
        <w:t>осуществлять</w:t>
      </w:r>
      <w:r w:rsidRPr="005076D9">
        <w:rPr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076D9" w:rsidRPr="005076D9" w:rsidRDefault="005076D9" w:rsidP="005076D9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6D9">
        <w:rPr>
          <w:rFonts w:ascii="Times New Roman" w:hAnsi="Times New Roman" w:cs="Times New Roman"/>
          <w:sz w:val="26"/>
          <w:szCs w:val="26"/>
        </w:rPr>
        <w:t>- инструктир</w:t>
      </w:r>
      <w:r w:rsidR="00595400">
        <w:rPr>
          <w:rFonts w:ascii="Times New Roman" w:hAnsi="Times New Roman" w:cs="Times New Roman"/>
          <w:sz w:val="26"/>
          <w:szCs w:val="26"/>
        </w:rPr>
        <w:t>овать</w:t>
      </w:r>
      <w:r w:rsidRPr="005076D9">
        <w:rPr>
          <w:rFonts w:ascii="Times New Roman" w:hAnsi="Times New Roman" w:cs="Times New Roman"/>
          <w:sz w:val="26"/>
          <w:szCs w:val="26"/>
        </w:rPr>
        <w:t xml:space="preserve"> и консультир</w:t>
      </w:r>
      <w:r w:rsidR="00595400">
        <w:rPr>
          <w:rFonts w:ascii="Times New Roman" w:hAnsi="Times New Roman" w:cs="Times New Roman"/>
          <w:sz w:val="26"/>
          <w:szCs w:val="26"/>
        </w:rPr>
        <w:t>овать</w:t>
      </w:r>
      <w:r w:rsidRPr="005076D9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076D9" w:rsidRPr="005076D9" w:rsidRDefault="005076D9" w:rsidP="005076D9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76D9">
        <w:rPr>
          <w:rFonts w:ascii="Times New Roman" w:hAnsi="Times New Roman" w:cs="Times New Roman"/>
          <w:sz w:val="26"/>
          <w:szCs w:val="26"/>
        </w:rPr>
        <w:t>- подготавлива</w:t>
      </w:r>
      <w:r w:rsidR="00595400">
        <w:rPr>
          <w:rFonts w:ascii="Times New Roman" w:hAnsi="Times New Roman" w:cs="Times New Roman"/>
          <w:sz w:val="26"/>
          <w:szCs w:val="26"/>
        </w:rPr>
        <w:t>ть</w:t>
      </w:r>
      <w:r w:rsidRPr="005076D9">
        <w:rPr>
          <w:rFonts w:ascii="Times New Roman" w:hAnsi="Times New Roman" w:cs="Times New Roman"/>
          <w:sz w:val="26"/>
          <w:szCs w:val="26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076D9" w:rsidRPr="005076D9" w:rsidRDefault="005076D9" w:rsidP="005076D9">
      <w:pPr>
        <w:pStyle w:val="af"/>
        <w:ind w:firstLine="708"/>
        <w:rPr>
          <w:sz w:val="26"/>
          <w:szCs w:val="26"/>
        </w:rPr>
      </w:pPr>
      <w:r w:rsidRPr="005076D9">
        <w:rPr>
          <w:sz w:val="26"/>
          <w:szCs w:val="26"/>
        </w:rPr>
        <w:t>- </w:t>
      </w:r>
      <w:r w:rsidR="00595400" w:rsidRPr="005076D9">
        <w:rPr>
          <w:sz w:val="26"/>
          <w:szCs w:val="26"/>
        </w:rPr>
        <w:t xml:space="preserve"> </w:t>
      </w:r>
      <w:r w:rsidRPr="005076D9">
        <w:rPr>
          <w:sz w:val="26"/>
          <w:szCs w:val="26"/>
        </w:rPr>
        <w:t>учас</w:t>
      </w:r>
      <w:r w:rsidR="00595400">
        <w:rPr>
          <w:sz w:val="26"/>
          <w:szCs w:val="26"/>
        </w:rPr>
        <w:t>тв</w:t>
      </w:r>
      <w:r w:rsidR="005815E3">
        <w:rPr>
          <w:sz w:val="26"/>
          <w:szCs w:val="26"/>
        </w:rPr>
        <w:t>овать</w:t>
      </w:r>
      <w:r w:rsidRPr="005076D9">
        <w:rPr>
          <w:sz w:val="26"/>
          <w:szCs w:val="26"/>
        </w:rPr>
        <w:t xml:space="preserve"> в проверках внутреннего аудита налоговых органов по вопросам, относящимся к компетенции отдела, в обобщении и анализе их результатов;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 осуществля</w:t>
      </w:r>
      <w:r w:rsidR="005815E3">
        <w:rPr>
          <w:sz w:val="26"/>
          <w:szCs w:val="26"/>
        </w:rPr>
        <w:t>ть</w:t>
      </w:r>
      <w:r w:rsidRPr="005076D9">
        <w:rPr>
          <w:sz w:val="26"/>
          <w:szCs w:val="26"/>
        </w:rPr>
        <w:t xml:space="preserve"> делопроизводства и хранения документов отдела, их передачу на архивное хранение;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 вносит</w:t>
      </w:r>
      <w:r w:rsidR="005815E3">
        <w:rPr>
          <w:sz w:val="26"/>
          <w:szCs w:val="26"/>
        </w:rPr>
        <w:t>ь</w:t>
      </w:r>
      <w:r w:rsidRPr="005076D9">
        <w:rPr>
          <w:sz w:val="26"/>
          <w:szCs w:val="26"/>
        </w:rPr>
        <w:t xml:space="preserve"> предложения руководству Инспекции по вопросам, относящимся к </w:t>
      </w:r>
      <w:r w:rsidR="00A64A32">
        <w:rPr>
          <w:sz w:val="26"/>
          <w:szCs w:val="26"/>
        </w:rPr>
        <w:t>информационной безопасности</w:t>
      </w:r>
      <w:r w:rsidRPr="005076D9">
        <w:rPr>
          <w:sz w:val="26"/>
          <w:szCs w:val="26"/>
        </w:rPr>
        <w:t>, в отсутствии начальника отдела;</w:t>
      </w:r>
    </w:p>
    <w:p w:rsidR="005076D9" w:rsidRPr="005076D9" w:rsidRDefault="005076D9" w:rsidP="00A64A32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 оказыва</w:t>
      </w:r>
      <w:r w:rsidR="00A64A32">
        <w:rPr>
          <w:sz w:val="26"/>
          <w:szCs w:val="26"/>
        </w:rPr>
        <w:t>ть</w:t>
      </w:r>
      <w:r w:rsidRPr="005076D9">
        <w:rPr>
          <w:sz w:val="26"/>
          <w:szCs w:val="26"/>
        </w:rPr>
        <w:t xml:space="preserve"> методическую и практическую помощь специалистам Инспекции, специалистам отдела, подразделениям контрольного блока, участвуя в проведении курсов и семинаров по повышению квалификации, семинаров и совещаний, проводимых другими структурными подразделениями Инспекции;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A64A32">
        <w:rPr>
          <w:sz w:val="26"/>
          <w:szCs w:val="26"/>
        </w:rPr>
        <w:t xml:space="preserve">обеспечивать </w:t>
      </w:r>
      <w:r w:rsidRPr="005076D9">
        <w:rPr>
          <w:sz w:val="26"/>
          <w:szCs w:val="26"/>
        </w:rPr>
        <w:t>сохранност</w:t>
      </w:r>
      <w:r w:rsidR="00A64A32">
        <w:rPr>
          <w:sz w:val="26"/>
          <w:szCs w:val="26"/>
        </w:rPr>
        <w:t>ь</w:t>
      </w:r>
      <w:r w:rsidRPr="005076D9">
        <w:rPr>
          <w:sz w:val="26"/>
          <w:szCs w:val="26"/>
        </w:rPr>
        <w:t xml:space="preserve"> закрепленных номенклатурных дел;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>- участв</w:t>
      </w:r>
      <w:r w:rsidR="00A64A32">
        <w:rPr>
          <w:sz w:val="26"/>
          <w:szCs w:val="26"/>
        </w:rPr>
        <w:t>овать</w:t>
      </w:r>
      <w:r w:rsidRPr="005076D9">
        <w:rPr>
          <w:sz w:val="26"/>
          <w:szCs w:val="26"/>
        </w:rPr>
        <w:t xml:space="preserve"> в формировании отчетности и подготовке аналитических материалов;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A64A32">
        <w:rPr>
          <w:sz w:val="26"/>
          <w:szCs w:val="26"/>
        </w:rPr>
        <w:t xml:space="preserve">соблюдать </w:t>
      </w:r>
      <w:r w:rsidRPr="005076D9">
        <w:rPr>
          <w:sz w:val="26"/>
          <w:szCs w:val="26"/>
        </w:rPr>
        <w:t>налоговую тайну, а также не разглаша</w:t>
      </w:r>
      <w:r w:rsidR="005815E3">
        <w:rPr>
          <w:sz w:val="26"/>
          <w:szCs w:val="26"/>
        </w:rPr>
        <w:t>ть</w:t>
      </w:r>
      <w:r w:rsidRPr="005076D9">
        <w:rPr>
          <w:sz w:val="26"/>
          <w:szCs w:val="26"/>
        </w:rPr>
        <w:t xml:space="preserve"> ставших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A64A32">
        <w:rPr>
          <w:sz w:val="26"/>
          <w:szCs w:val="26"/>
        </w:rPr>
        <w:t xml:space="preserve">соблюдать и поддерживать </w:t>
      </w:r>
      <w:r w:rsidRPr="005076D9">
        <w:rPr>
          <w:sz w:val="26"/>
          <w:szCs w:val="26"/>
        </w:rPr>
        <w:t>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A64A32">
        <w:rPr>
          <w:sz w:val="26"/>
          <w:szCs w:val="26"/>
        </w:rPr>
        <w:t xml:space="preserve">соблюдать и поддерживать </w:t>
      </w:r>
      <w:r w:rsidRPr="005076D9">
        <w:rPr>
          <w:sz w:val="26"/>
          <w:szCs w:val="26"/>
        </w:rPr>
        <w:t xml:space="preserve">пропускной и </w:t>
      </w:r>
      <w:proofErr w:type="spellStart"/>
      <w:r w:rsidRPr="005076D9">
        <w:rPr>
          <w:sz w:val="26"/>
          <w:szCs w:val="26"/>
        </w:rPr>
        <w:t>внутриобъектовый</w:t>
      </w:r>
      <w:proofErr w:type="spellEnd"/>
      <w:r w:rsidRPr="005076D9">
        <w:rPr>
          <w:sz w:val="26"/>
          <w:szCs w:val="26"/>
        </w:rPr>
        <w:t xml:space="preserve"> режим здания, правила пожарной безопасности, техники безопасности и работы с персональным компьютером;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A64A32">
        <w:rPr>
          <w:sz w:val="26"/>
          <w:szCs w:val="26"/>
        </w:rPr>
        <w:t xml:space="preserve">соблюдать </w:t>
      </w:r>
      <w:r w:rsidRPr="005076D9">
        <w:rPr>
          <w:sz w:val="26"/>
          <w:szCs w:val="26"/>
        </w:rPr>
        <w:t>действующее законодательство, приказы, поручения и распоряжения Инспекции, Управления, приказы ФНС России;</w:t>
      </w:r>
    </w:p>
    <w:p w:rsidR="005076D9" w:rsidRPr="005076D9" w:rsidRDefault="005076D9" w:rsidP="005076D9">
      <w:pPr>
        <w:pStyle w:val="af"/>
        <w:ind w:firstLine="720"/>
        <w:rPr>
          <w:sz w:val="26"/>
          <w:szCs w:val="26"/>
        </w:rPr>
      </w:pPr>
      <w:r w:rsidRPr="005076D9">
        <w:rPr>
          <w:sz w:val="26"/>
          <w:szCs w:val="26"/>
        </w:rPr>
        <w:t xml:space="preserve">- </w:t>
      </w:r>
      <w:r w:rsidR="00A64A32">
        <w:rPr>
          <w:sz w:val="26"/>
          <w:szCs w:val="26"/>
        </w:rPr>
        <w:t xml:space="preserve">строго соблюдать </w:t>
      </w:r>
      <w:r w:rsidRPr="005076D9">
        <w:rPr>
          <w:sz w:val="26"/>
          <w:szCs w:val="26"/>
        </w:rPr>
        <w:t>требования законодательства о защите персональных данных государственных гражданских служащих Инспекции.</w:t>
      </w:r>
    </w:p>
    <w:p w:rsidR="005076D9" w:rsidRPr="005076D9" w:rsidRDefault="005076D9" w:rsidP="005076D9">
      <w:pPr>
        <w:pStyle w:val="af"/>
        <w:tabs>
          <w:tab w:val="left" w:pos="9900"/>
        </w:tabs>
        <w:ind w:firstLine="709"/>
        <w:rPr>
          <w:sz w:val="26"/>
          <w:szCs w:val="26"/>
        </w:rPr>
      </w:pPr>
      <w:r w:rsidRPr="005076D9">
        <w:rPr>
          <w:sz w:val="26"/>
          <w:szCs w:val="26"/>
        </w:rPr>
        <w:t>- обеспечивать сохранность служебного удостоверения;</w:t>
      </w:r>
    </w:p>
    <w:p w:rsidR="005076D9" w:rsidRPr="005076D9" w:rsidRDefault="005076D9" w:rsidP="005076D9">
      <w:pPr>
        <w:pStyle w:val="af"/>
        <w:tabs>
          <w:tab w:val="left" w:pos="9900"/>
        </w:tabs>
        <w:ind w:firstLine="709"/>
        <w:rPr>
          <w:sz w:val="26"/>
          <w:szCs w:val="26"/>
        </w:rPr>
      </w:pPr>
      <w:r w:rsidRPr="005076D9">
        <w:rPr>
          <w:sz w:val="26"/>
          <w:szCs w:val="26"/>
        </w:rPr>
        <w:t>- выполня</w:t>
      </w:r>
      <w:r w:rsidR="00A64A32">
        <w:rPr>
          <w:sz w:val="26"/>
          <w:szCs w:val="26"/>
        </w:rPr>
        <w:t>ть</w:t>
      </w:r>
      <w:r w:rsidRPr="005076D9">
        <w:rPr>
          <w:sz w:val="26"/>
          <w:szCs w:val="26"/>
        </w:rPr>
        <w:t xml:space="preserve"> иные поручения начальника отдела в соответствии с функциями и задачами отдела.</w:t>
      </w:r>
    </w:p>
    <w:p w:rsidR="00441142" w:rsidRPr="00441142" w:rsidRDefault="00441142" w:rsidP="00441142">
      <w:pPr>
        <w:widowControl w:val="0"/>
        <w:rPr>
          <w:rFonts w:cs="Times New Roman"/>
          <w:sz w:val="26"/>
          <w:szCs w:val="26"/>
        </w:rPr>
      </w:pPr>
      <w:r w:rsidRPr="00441142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441142">
        <w:rPr>
          <w:rFonts w:cs="Times New Roman"/>
          <w:color w:val="0070C0"/>
          <w:sz w:val="26"/>
          <w:szCs w:val="26"/>
        </w:rPr>
        <w:t xml:space="preserve">ведущий </w:t>
      </w:r>
      <w:r w:rsidRPr="00441142">
        <w:rPr>
          <w:rFonts w:cs="Times New Roman"/>
          <w:color w:val="0070C0"/>
          <w:sz w:val="26"/>
          <w:szCs w:val="26"/>
        </w:rPr>
        <w:lastRenderedPageBreak/>
        <w:t>специалист-эксперт</w:t>
      </w:r>
      <w:r w:rsidRPr="00441142">
        <w:rPr>
          <w:rFonts w:cs="Times New Roman"/>
          <w:sz w:val="26"/>
          <w:szCs w:val="26"/>
        </w:rPr>
        <w:t xml:space="preserve"> имеет право:</w:t>
      </w:r>
    </w:p>
    <w:p w:rsidR="00441142" w:rsidRPr="00441142" w:rsidRDefault="00441142" w:rsidP="00441142">
      <w:pPr>
        <w:rPr>
          <w:rFonts w:eastAsia="Calibri" w:cs="Times New Roman"/>
          <w:sz w:val="26"/>
          <w:szCs w:val="26"/>
        </w:rPr>
      </w:pPr>
      <w:r w:rsidRPr="00441142">
        <w:rPr>
          <w:rFonts w:eastAsia="Calibri" w:cs="Times New Roman"/>
          <w:sz w:val="26"/>
          <w:szCs w:val="26"/>
        </w:rPr>
        <w:t>Вносить на рассмотрение начальнику Отдела предложения по вопросам, отнесенным к компетенции Отдела.</w:t>
      </w:r>
    </w:p>
    <w:p w:rsidR="00441142" w:rsidRPr="00441142" w:rsidRDefault="00441142" w:rsidP="00441142">
      <w:pPr>
        <w:rPr>
          <w:rFonts w:eastAsia="Calibri" w:cs="Times New Roman"/>
          <w:sz w:val="26"/>
          <w:szCs w:val="26"/>
        </w:rPr>
      </w:pPr>
      <w:r w:rsidRPr="00441142">
        <w:rPr>
          <w:rFonts w:eastAsia="Calibri" w:cs="Times New Roman"/>
          <w:sz w:val="26"/>
          <w:szCs w:val="26"/>
        </w:rPr>
        <w:t>Подготавливать проекты служебных документов по вопросам, отнесенным к компетенции Отдела.</w:t>
      </w:r>
    </w:p>
    <w:p w:rsidR="00441142" w:rsidRPr="00441142" w:rsidRDefault="00441142" w:rsidP="00441142">
      <w:pPr>
        <w:rPr>
          <w:rFonts w:eastAsia="Calibri" w:cs="Times New Roman"/>
          <w:color w:val="FF0000"/>
          <w:sz w:val="26"/>
          <w:szCs w:val="26"/>
        </w:rPr>
      </w:pPr>
      <w:r w:rsidRPr="00441142">
        <w:rPr>
          <w:rFonts w:eastAsia="Calibri" w:cs="Times New Roman"/>
          <w:sz w:val="26"/>
          <w:szCs w:val="26"/>
        </w:rPr>
        <w:t>Взаимодействовать в установленном порядке со структурными подразделениями Инспекции.</w:t>
      </w:r>
    </w:p>
    <w:p w:rsidR="00441142" w:rsidRPr="00441142" w:rsidRDefault="00441142" w:rsidP="00441142">
      <w:pPr>
        <w:rPr>
          <w:rFonts w:eastAsia="Calibri" w:cs="Times New Roman"/>
          <w:sz w:val="26"/>
          <w:szCs w:val="26"/>
        </w:rPr>
      </w:pPr>
      <w:r w:rsidRPr="00441142">
        <w:rPr>
          <w:rFonts w:eastAsia="Calibri" w:cs="Times New Roman"/>
          <w:sz w:val="26"/>
          <w:szCs w:val="26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441142" w:rsidRPr="00441142" w:rsidRDefault="00441142" w:rsidP="00441142">
      <w:pPr>
        <w:rPr>
          <w:rFonts w:eastAsia="Calibri" w:cs="Times New Roman"/>
          <w:sz w:val="26"/>
          <w:szCs w:val="26"/>
        </w:rPr>
      </w:pPr>
      <w:r w:rsidRPr="00441142">
        <w:rPr>
          <w:rFonts w:eastAsia="Calibri" w:cs="Times New Roman"/>
          <w:sz w:val="26"/>
          <w:szCs w:val="26"/>
        </w:rPr>
        <w:t>Участвовать в судебных заседаниях по вопросам, отнесенным к компетенции Отдела.</w:t>
      </w:r>
    </w:p>
    <w:p w:rsidR="00441142" w:rsidRPr="00441142" w:rsidRDefault="00441142" w:rsidP="00441142">
      <w:pPr>
        <w:ind w:firstLine="720"/>
        <w:rPr>
          <w:rFonts w:eastAsia="Calibri" w:cs="Times New Roman"/>
          <w:sz w:val="26"/>
          <w:szCs w:val="26"/>
        </w:rPr>
      </w:pPr>
      <w:r w:rsidRPr="00441142">
        <w:rPr>
          <w:rFonts w:eastAsia="Calibri" w:cs="Times New Roman"/>
          <w:sz w:val="26"/>
          <w:szCs w:val="26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544151">
        <w:rPr>
          <w:rFonts w:cs="Times New Roman"/>
          <w:sz w:val="26"/>
          <w:szCs w:val="26"/>
        </w:rPr>
        <w:t>Ведущи</w:t>
      </w:r>
      <w:r w:rsidR="0065015B">
        <w:rPr>
          <w:rFonts w:cs="Times New Roman"/>
          <w:sz w:val="26"/>
          <w:szCs w:val="26"/>
        </w:rPr>
        <w:t>й специалист-эксперт</w:t>
      </w:r>
      <w:r w:rsidRPr="0079004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>» (Собрание законодательства Российской Федерации, 2004, № 40, ст. 3961; 2017, № 15 (ч. 1), ст. 2194), положением об инспекции Федер</w:t>
      </w:r>
      <w:r w:rsidR="0065015B">
        <w:rPr>
          <w:rFonts w:cs="Times New Roman"/>
          <w:sz w:val="26"/>
          <w:szCs w:val="26"/>
        </w:rPr>
        <w:t xml:space="preserve">альной налоговой службы № 13 по </w:t>
      </w:r>
      <w:r w:rsidR="00F24BD1">
        <w:rPr>
          <w:rFonts w:cs="Times New Roman"/>
          <w:sz w:val="26"/>
          <w:szCs w:val="26"/>
        </w:rPr>
        <w:t>г. Москве, утвержденным руководителем управле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 17 декабря 2015 г.</w:t>
      </w:r>
      <w:r w:rsidR="00E41941">
        <w:rPr>
          <w:rFonts w:cs="Times New Roman"/>
          <w:sz w:val="26"/>
          <w:szCs w:val="26"/>
        </w:rPr>
        <w:t xml:space="preserve">, положением об отделе </w:t>
      </w:r>
      <w:r w:rsidR="00F40E13">
        <w:rPr>
          <w:rFonts w:cs="Times New Roman"/>
          <w:sz w:val="26"/>
          <w:szCs w:val="26"/>
        </w:rPr>
        <w:t>безопасности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CE2B03" w:rsidRDefault="00CE2B03" w:rsidP="00B159A0">
      <w:pPr>
        <w:tabs>
          <w:tab w:val="left" w:pos="851"/>
          <w:tab w:val="left" w:pos="993"/>
        </w:tabs>
        <w:rPr>
          <w:color w:val="FF9900"/>
        </w:rPr>
      </w:pPr>
      <w:r w:rsidRPr="00CE2B03">
        <w:rPr>
          <w:rFonts w:cs="Times New Roman"/>
          <w:sz w:val="26"/>
          <w:szCs w:val="26"/>
        </w:rPr>
        <w:t>11. </w:t>
      </w:r>
      <w:r w:rsidR="00544151">
        <w:rPr>
          <w:rFonts w:cs="Times New Roman"/>
          <w:sz w:val="26"/>
          <w:szCs w:val="26"/>
        </w:rPr>
        <w:t>Ведущи</w:t>
      </w:r>
      <w:r w:rsidR="0065015B">
        <w:rPr>
          <w:rFonts w:cs="Times New Roman"/>
          <w:sz w:val="26"/>
          <w:szCs w:val="26"/>
        </w:rPr>
        <w:t>й специалист-эксперт</w:t>
      </w:r>
      <w:r w:rsidR="0065015B" w:rsidRPr="00CE2B03">
        <w:rPr>
          <w:color w:val="000000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color w:val="FF9900"/>
        </w:rPr>
        <w:t>.</w:t>
      </w:r>
    </w:p>
    <w:p w:rsidR="00612787" w:rsidRPr="00A716D5" w:rsidRDefault="00612787" w:rsidP="00AE31C9">
      <w:pPr>
        <w:widowControl w:val="0"/>
        <w:tabs>
          <w:tab w:val="left" w:pos="709"/>
        </w:tabs>
        <w:ind w:firstLine="0"/>
        <w:rPr>
          <w:rFonts w:cs="Times New Roman"/>
          <w:sz w:val="16"/>
          <w:szCs w:val="16"/>
        </w:rPr>
      </w:pPr>
    </w:p>
    <w:p w:rsidR="0065015B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IV.</w:t>
      </w:r>
      <w:r w:rsidR="00CC56D9" w:rsidRPr="003C22A7">
        <w:rPr>
          <w:rFonts w:cs="Times New Roman"/>
          <w:b/>
          <w:sz w:val="26"/>
          <w:szCs w:val="26"/>
        </w:rPr>
        <w:t> </w:t>
      </w:r>
      <w:r w:rsidR="00E45E47" w:rsidRPr="003C22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44151">
        <w:rPr>
          <w:rFonts w:cs="Times New Roman"/>
          <w:b/>
          <w:sz w:val="26"/>
          <w:szCs w:val="26"/>
        </w:rPr>
        <w:t>ведущи</w:t>
      </w:r>
      <w:r w:rsidR="0065015B">
        <w:rPr>
          <w:rFonts w:cs="Times New Roman"/>
          <w:b/>
          <w:sz w:val="26"/>
          <w:szCs w:val="26"/>
        </w:rPr>
        <w:t xml:space="preserve">й специалист-эксперт </w:t>
      </w:r>
    </w:p>
    <w:p w:rsidR="00E45E47" w:rsidRPr="003C22A7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вправе или обязан</w:t>
      </w:r>
      <w:r w:rsidR="00E45E47" w:rsidRPr="003C22A7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3C22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у</w:t>
      </w:r>
      <w:r w:rsidR="003B7A81" w:rsidRPr="003C22A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612787" w:rsidRPr="00A716D5" w:rsidRDefault="00612787" w:rsidP="00B310A4">
      <w:pPr>
        <w:widowControl w:val="0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544151">
        <w:rPr>
          <w:rFonts w:cs="Times New Roman"/>
          <w:sz w:val="26"/>
          <w:szCs w:val="26"/>
        </w:rPr>
        <w:t>ведущий</w:t>
      </w:r>
      <w:r w:rsidR="0065015B">
        <w:rPr>
          <w:rFonts w:cs="Times New Roman"/>
          <w:sz w:val="26"/>
          <w:szCs w:val="26"/>
        </w:rPr>
        <w:t xml:space="preserve"> специалист-эксперт</w:t>
      </w:r>
      <w:r w:rsidR="00544151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>предусмотренным положением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1D469F" w:rsidRPr="001D469F" w:rsidRDefault="00CE2B03" w:rsidP="001D469F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 xml:space="preserve">. При исполнении служебных обязанностей </w:t>
      </w:r>
      <w:r w:rsidR="00544151">
        <w:rPr>
          <w:rFonts w:cs="Times New Roman"/>
          <w:sz w:val="26"/>
          <w:szCs w:val="26"/>
        </w:rPr>
        <w:t>ведущий</w:t>
      </w:r>
      <w:r w:rsidR="0065015B">
        <w:rPr>
          <w:rFonts w:cs="Times New Roman"/>
          <w:sz w:val="26"/>
          <w:szCs w:val="26"/>
        </w:rPr>
        <w:t xml:space="preserve"> специалист-эксперт </w:t>
      </w:r>
      <w:r w:rsidR="001D469F" w:rsidRPr="001D469F">
        <w:rPr>
          <w:sz w:val="26"/>
          <w:szCs w:val="26"/>
        </w:rPr>
        <w:t>обязан самостоятельно принимать решения по вопросам:</w:t>
      </w:r>
    </w:p>
    <w:p w:rsidR="001D469F" w:rsidRPr="001D469F" w:rsidRDefault="001D469F" w:rsidP="001D469F">
      <w:pPr>
        <w:ind w:firstLine="567"/>
        <w:rPr>
          <w:rFonts w:cs="Times New Roman"/>
          <w:sz w:val="26"/>
          <w:szCs w:val="26"/>
        </w:rPr>
      </w:pPr>
      <w:r w:rsidRPr="001D469F">
        <w:rPr>
          <w:sz w:val="26"/>
          <w:szCs w:val="26"/>
        </w:rPr>
        <w:lastRenderedPageBreak/>
        <w:t>-</w:t>
      </w:r>
      <w:r w:rsidRPr="001D469F">
        <w:rPr>
          <w:rFonts w:cs="Times New Roman"/>
          <w:sz w:val="26"/>
          <w:szCs w:val="26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1D469F" w:rsidRPr="001D469F" w:rsidRDefault="001D469F" w:rsidP="001D469F">
      <w:pPr>
        <w:ind w:firstLine="567"/>
        <w:rPr>
          <w:rFonts w:cs="Times New Roman"/>
          <w:sz w:val="26"/>
          <w:szCs w:val="26"/>
        </w:rPr>
      </w:pPr>
      <w:r w:rsidRPr="001D469F">
        <w:rPr>
          <w:rFonts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1D469F" w:rsidRPr="001D469F" w:rsidRDefault="001D469F" w:rsidP="001D469F">
      <w:pPr>
        <w:ind w:firstLine="567"/>
        <w:rPr>
          <w:rFonts w:cs="Times New Roman"/>
          <w:sz w:val="26"/>
          <w:szCs w:val="26"/>
        </w:rPr>
      </w:pPr>
      <w:r w:rsidRPr="001D469F">
        <w:rPr>
          <w:rFonts w:cs="Times New Roman"/>
          <w:sz w:val="26"/>
          <w:szCs w:val="26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1D469F" w:rsidRPr="001D469F" w:rsidRDefault="001D469F" w:rsidP="001D469F">
      <w:pPr>
        <w:ind w:firstLine="567"/>
        <w:rPr>
          <w:rFonts w:cs="Times New Roman"/>
          <w:sz w:val="26"/>
          <w:szCs w:val="26"/>
        </w:rPr>
      </w:pPr>
      <w:r w:rsidRPr="001D469F">
        <w:rPr>
          <w:rFonts w:cs="Times New Roman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12787" w:rsidRPr="001D469F" w:rsidRDefault="001D469F" w:rsidP="001D469F">
      <w:pPr>
        <w:widowControl w:val="0"/>
        <w:autoSpaceDE w:val="0"/>
        <w:autoSpaceDN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D469F">
        <w:rPr>
          <w:rFonts w:eastAsia="Times New Roman" w:cs="Times New Roman"/>
          <w:sz w:val="26"/>
          <w:szCs w:val="26"/>
          <w:lang w:eastAsia="ru-RU"/>
        </w:rPr>
        <w:t>- исполнять соответствующий документ или направлять его другому исполнителю.</w:t>
      </w:r>
      <w:bookmarkStart w:id="0" w:name="_GoBack"/>
      <w:bookmarkEnd w:id="0"/>
    </w:p>
    <w:p w:rsidR="00612787" w:rsidRPr="00A716D5" w:rsidRDefault="00612787" w:rsidP="0058168F">
      <w:pPr>
        <w:widowControl w:val="0"/>
        <w:rPr>
          <w:rFonts w:cs="Times New Roman"/>
          <w:sz w:val="16"/>
          <w:szCs w:val="16"/>
        </w:rPr>
      </w:pPr>
    </w:p>
    <w:p w:rsidR="003B7A81" w:rsidRPr="003C22A7" w:rsidRDefault="003B7A81" w:rsidP="003C22A7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V.</w:t>
      </w:r>
      <w:r w:rsidR="00CC56D9" w:rsidRPr="003C22A7">
        <w:rPr>
          <w:rFonts w:cs="Times New Roman"/>
          <w:b/>
          <w:sz w:val="26"/>
          <w:szCs w:val="26"/>
        </w:rPr>
        <w:t> </w:t>
      </w:r>
      <w:r w:rsidRPr="003C22A7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C22A7">
        <w:rPr>
          <w:rFonts w:cs="Times New Roman"/>
          <w:b/>
          <w:sz w:val="26"/>
          <w:szCs w:val="26"/>
        </w:rPr>
        <w:t xml:space="preserve"> </w:t>
      </w:r>
      <w:r w:rsidR="00544151">
        <w:rPr>
          <w:rFonts w:cs="Times New Roman"/>
          <w:b/>
          <w:sz w:val="26"/>
          <w:szCs w:val="26"/>
        </w:rPr>
        <w:t>ведущий</w:t>
      </w:r>
      <w:r w:rsidR="0065015B">
        <w:rPr>
          <w:rFonts w:cs="Times New Roman"/>
          <w:b/>
          <w:sz w:val="26"/>
          <w:szCs w:val="26"/>
        </w:rPr>
        <w:t xml:space="preserve"> специалист-эксперт</w:t>
      </w:r>
      <w:r w:rsidR="002147EB" w:rsidRPr="003C22A7">
        <w:rPr>
          <w:rFonts w:cs="Times New Roman"/>
          <w:b/>
          <w:sz w:val="26"/>
          <w:szCs w:val="26"/>
        </w:rPr>
        <w:t xml:space="preserve"> </w:t>
      </w:r>
      <w:r w:rsidRPr="003C22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A716D5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544151">
        <w:rPr>
          <w:rFonts w:cs="Times New Roman"/>
          <w:sz w:val="26"/>
          <w:szCs w:val="26"/>
        </w:rPr>
        <w:t>Ведущий</w:t>
      </w:r>
      <w:r w:rsidR="0065015B">
        <w:rPr>
          <w:rFonts w:cs="Times New Roman"/>
          <w:sz w:val="26"/>
          <w:szCs w:val="26"/>
        </w:rPr>
        <w:t xml:space="preserve"> специалист-эксперт</w:t>
      </w:r>
      <w:r w:rsidR="0065015B" w:rsidRPr="00790049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15. </w:t>
      </w:r>
      <w:r w:rsidR="00544151">
        <w:rPr>
          <w:rFonts w:cs="Times New Roman"/>
          <w:sz w:val="26"/>
          <w:szCs w:val="26"/>
        </w:rPr>
        <w:t>Ведущий</w:t>
      </w:r>
      <w:r w:rsidR="0065015B">
        <w:rPr>
          <w:rFonts w:cs="Times New Roman"/>
          <w:sz w:val="26"/>
          <w:szCs w:val="26"/>
        </w:rPr>
        <w:t xml:space="preserve"> специалист-эксперт</w:t>
      </w:r>
      <w:r w:rsidR="0065015B" w:rsidRPr="00790049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65015B" w:rsidRPr="00544151" w:rsidRDefault="00E67801" w:rsidP="0054415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B028DE" w:rsidRPr="00A716D5" w:rsidRDefault="00B028DE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3C22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VI.</w:t>
      </w:r>
      <w:r w:rsidR="00CC56D9" w:rsidRPr="003C22A7">
        <w:rPr>
          <w:rFonts w:cs="Times New Roman"/>
          <w:b/>
          <w:sz w:val="26"/>
          <w:szCs w:val="26"/>
        </w:rPr>
        <w:t> </w:t>
      </w:r>
      <w:r w:rsidRPr="003C22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C22A7">
        <w:rPr>
          <w:rFonts w:cs="Times New Roman"/>
          <w:b/>
          <w:sz w:val="26"/>
          <w:szCs w:val="26"/>
        </w:rPr>
        <w:br/>
      </w:r>
      <w:r w:rsidRPr="003C22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C22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A716D5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F232D3" w:rsidRPr="008A7E6C" w:rsidRDefault="003B7A81" w:rsidP="002B153A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44151">
        <w:rPr>
          <w:rFonts w:cs="Times New Roman"/>
          <w:sz w:val="26"/>
          <w:szCs w:val="26"/>
        </w:rPr>
        <w:t>ведущий</w:t>
      </w:r>
      <w:r w:rsidR="0065015B">
        <w:rPr>
          <w:rFonts w:cs="Times New Roman"/>
          <w:sz w:val="26"/>
          <w:szCs w:val="26"/>
        </w:rPr>
        <w:t xml:space="preserve"> специалист-эксперт</w:t>
      </w:r>
      <w:r w:rsidR="0065015B" w:rsidRPr="00790049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E31C9" w:rsidRPr="00A716D5" w:rsidRDefault="00AE31C9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3C22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VII.</w:t>
      </w:r>
      <w:r w:rsidR="00CC56D9" w:rsidRPr="003C22A7">
        <w:rPr>
          <w:rFonts w:cs="Times New Roman"/>
          <w:b/>
          <w:sz w:val="26"/>
          <w:szCs w:val="26"/>
        </w:rPr>
        <w:t> </w:t>
      </w:r>
      <w:r w:rsidRPr="003C22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716D5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5D1BAE" w:rsidRDefault="003B7A81" w:rsidP="00A716D5">
      <w:pPr>
        <w:widowControl w:val="0"/>
        <w:rPr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544151">
        <w:rPr>
          <w:rFonts w:cs="Times New Roman"/>
          <w:sz w:val="26"/>
          <w:szCs w:val="26"/>
        </w:rPr>
        <w:t>ведущего</w:t>
      </w:r>
      <w:r w:rsidR="0065015B">
        <w:rPr>
          <w:rFonts w:cs="Times New Roman"/>
          <w:sz w:val="26"/>
          <w:szCs w:val="26"/>
        </w:rPr>
        <w:t xml:space="preserve"> специалиста-эксперта</w:t>
      </w:r>
      <w:r w:rsidR="0065015B" w:rsidRPr="00790049">
        <w:rPr>
          <w:rFonts w:cs="Times New Roman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393F48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393F48">
            <w:rPr>
              <w:sz w:val="26"/>
              <w:szCs w:val="26"/>
            </w:rPr>
            <w:t>2002 г</w:t>
          </w:r>
        </w:smartTag>
        <w:r w:rsidR="00393F48" w:rsidRPr="00393F48">
          <w:rPr>
            <w:sz w:val="26"/>
            <w:szCs w:val="26"/>
          </w:rPr>
          <w:t>.</w:t>
        </w:r>
      </w:smartTag>
      <w:r w:rsidR="00393F48" w:rsidRPr="00393F48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393F48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393F48">
            <w:rPr>
              <w:sz w:val="26"/>
              <w:szCs w:val="26"/>
            </w:rPr>
            <w:t>2004 г</w:t>
          </w:r>
        </w:smartTag>
        <w:r w:rsidR="00393F48" w:rsidRPr="00393F48">
          <w:rPr>
            <w:sz w:val="26"/>
            <w:szCs w:val="26"/>
          </w:rPr>
          <w:t>.</w:t>
        </w:r>
      </w:smartTag>
      <w:r w:rsidR="00393F48" w:rsidRPr="00393F48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1BAE" w:rsidRPr="00A716D5" w:rsidRDefault="005D1BAE" w:rsidP="00D546E6">
      <w:pPr>
        <w:widowControl w:val="0"/>
        <w:rPr>
          <w:sz w:val="16"/>
          <w:szCs w:val="16"/>
        </w:rPr>
      </w:pPr>
    </w:p>
    <w:p w:rsidR="003B7A81" w:rsidRPr="003C22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VIII.</w:t>
      </w:r>
      <w:r w:rsidR="00822936" w:rsidRPr="003C22A7">
        <w:rPr>
          <w:rFonts w:cs="Times New Roman"/>
          <w:b/>
          <w:sz w:val="26"/>
          <w:szCs w:val="26"/>
        </w:rPr>
        <w:t> </w:t>
      </w:r>
      <w:r w:rsidRPr="003C22A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C22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A716D5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44151">
        <w:rPr>
          <w:rFonts w:cs="Times New Roman"/>
          <w:sz w:val="26"/>
          <w:szCs w:val="26"/>
        </w:rPr>
        <w:t xml:space="preserve">ведущий </w:t>
      </w:r>
      <w:r w:rsidR="0065015B">
        <w:rPr>
          <w:rFonts w:cs="Times New Roman"/>
          <w:sz w:val="26"/>
          <w:szCs w:val="26"/>
        </w:rPr>
        <w:t>специалист-эксперт</w:t>
      </w:r>
      <w:r w:rsidR="0065015B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Default="00F9481C" w:rsidP="00B159A0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- </w:t>
      </w:r>
      <w:r w:rsidR="00393F48">
        <w:rPr>
          <w:sz w:val="26"/>
          <w:szCs w:val="26"/>
        </w:rPr>
        <w:t>б</w:t>
      </w:r>
      <w:r w:rsidR="00393F48" w:rsidRPr="00393F48">
        <w:rPr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</w:t>
      </w:r>
      <w:r w:rsidR="00393F48">
        <w:rPr>
          <w:sz w:val="26"/>
          <w:szCs w:val="26"/>
        </w:rPr>
        <w:t xml:space="preserve"> (сообщение) заявителю о непред</w:t>
      </w:r>
      <w:r w:rsidR="00393F48" w:rsidRPr="00393F48">
        <w:rPr>
          <w:sz w:val="26"/>
          <w:szCs w:val="26"/>
        </w:rPr>
        <w:t>ставлении государственной услуги.</w:t>
      </w:r>
    </w:p>
    <w:p w:rsidR="00536C19" w:rsidRPr="00A716D5" w:rsidRDefault="00536C19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3C22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IX.</w:t>
      </w:r>
      <w:r w:rsidR="00822936" w:rsidRPr="003C22A7">
        <w:rPr>
          <w:rFonts w:cs="Times New Roman"/>
          <w:b/>
          <w:sz w:val="26"/>
          <w:szCs w:val="26"/>
        </w:rPr>
        <w:t> </w:t>
      </w:r>
      <w:r w:rsidRPr="003C22A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90049" w:rsidRDefault="003B7A81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3C22A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716D5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544151">
        <w:rPr>
          <w:rFonts w:cs="Times New Roman"/>
          <w:sz w:val="26"/>
          <w:szCs w:val="26"/>
        </w:rPr>
        <w:t>ведущего</w:t>
      </w:r>
      <w:r w:rsidR="0065015B">
        <w:rPr>
          <w:rFonts w:cs="Times New Roman"/>
          <w:sz w:val="26"/>
          <w:szCs w:val="26"/>
        </w:rPr>
        <w:t xml:space="preserve"> специалиста-эксперта</w:t>
      </w:r>
      <w:r w:rsidR="0065015B" w:rsidRPr="0079004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DA7F2D" w:rsidRPr="004D3338" w:rsidRDefault="00DA7F2D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DA7F2D" w:rsidRPr="004D3338" w:rsidSect="00A64A32">
      <w:headerReference w:type="default" r:id="rId30"/>
      <w:type w:val="continuous"/>
      <w:pgSz w:w="11906" w:h="16838"/>
      <w:pgMar w:top="907" w:right="1133" w:bottom="709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67C" w:rsidRDefault="00D7667C" w:rsidP="003B7A81">
      <w:r>
        <w:separator/>
      </w:r>
    </w:p>
  </w:endnote>
  <w:endnote w:type="continuationSeparator" w:id="0">
    <w:p w:rsidR="00D7667C" w:rsidRDefault="00D766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67C" w:rsidRDefault="00D7667C" w:rsidP="003B7A81">
      <w:r>
        <w:separator/>
      </w:r>
    </w:p>
  </w:footnote>
  <w:footnote w:type="continuationSeparator" w:id="0">
    <w:p w:rsidR="00D7667C" w:rsidRDefault="00D766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44939686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80609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D469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E30BB"/>
    <w:multiLevelType w:val="hybridMultilevel"/>
    <w:tmpl w:val="4356B32A"/>
    <w:lvl w:ilvl="0" w:tplc="0E7C075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7655EA"/>
    <w:multiLevelType w:val="hybridMultilevel"/>
    <w:tmpl w:val="7AAA3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777FB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B56"/>
    <w:rsid w:val="001C3840"/>
    <w:rsid w:val="001D2783"/>
    <w:rsid w:val="001D3366"/>
    <w:rsid w:val="001D469F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21582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6894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0C44"/>
    <w:rsid w:val="003314B0"/>
    <w:rsid w:val="00334D28"/>
    <w:rsid w:val="00337F34"/>
    <w:rsid w:val="00340885"/>
    <w:rsid w:val="003479FD"/>
    <w:rsid w:val="003512C9"/>
    <w:rsid w:val="0036038D"/>
    <w:rsid w:val="00370E6F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A5CA0"/>
    <w:rsid w:val="003B3413"/>
    <w:rsid w:val="003B7A81"/>
    <w:rsid w:val="003C22A7"/>
    <w:rsid w:val="003C4B94"/>
    <w:rsid w:val="003C4C59"/>
    <w:rsid w:val="003D3AB5"/>
    <w:rsid w:val="003D568E"/>
    <w:rsid w:val="00402F47"/>
    <w:rsid w:val="00404AE7"/>
    <w:rsid w:val="0041019D"/>
    <w:rsid w:val="004110E6"/>
    <w:rsid w:val="00417C4E"/>
    <w:rsid w:val="00417FB1"/>
    <w:rsid w:val="00433FB1"/>
    <w:rsid w:val="00437F8A"/>
    <w:rsid w:val="00441142"/>
    <w:rsid w:val="0044318B"/>
    <w:rsid w:val="00452018"/>
    <w:rsid w:val="00453B1B"/>
    <w:rsid w:val="00454AC0"/>
    <w:rsid w:val="00454EA9"/>
    <w:rsid w:val="00463847"/>
    <w:rsid w:val="00464FC2"/>
    <w:rsid w:val="00471AAC"/>
    <w:rsid w:val="0047259F"/>
    <w:rsid w:val="004747B4"/>
    <w:rsid w:val="0047742F"/>
    <w:rsid w:val="004776BC"/>
    <w:rsid w:val="0048111C"/>
    <w:rsid w:val="00484CC9"/>
    <w:rsid w:val="0048629D"/>
    <w:rsid w:val="0049073B"/>
    <w:rsid w:val="00492B5B"/>
    <w:rsid w:val="00493417"/>
    <w:rsid w:val="00495754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076D9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6C19"/>
    <w:rsid w:val="00537E24"/>
    <w:rsid w:val="00541B55"/>
    <w:rsid w:val="00541D65"/>
    <w:rsid w:val="00541F06"/>
    <w:rsid w:val="00544151"/>
    <w:rsid w:val="0055095C"/>
    <w:rsid w:val="005625AF"/>
    <w:rsid w:val="00563D10"/>
    <w:rsid w:val="005724A3"/>
    <w:rsid w:val="00573264"/>
    <w:rsid w:val="00574780"/>
    <w:rsid w:val="00577E56"/>
    <w:rsid w:val="005815E3"/>
    <w:rsid w:val="0058168F"/>
    <w:rsid w:val="00583D7B"/>
    <w:rsid w:val="0058504A"/>
    <w:rsid w:val="00585805"/>
    <w:rsid w:val="00592CFC"/>
    <w:rsid w:val="00592EA2"/>
    <w:rsid w:val="0059423D"/>
    <w:rsid w:val="00595400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BAE"/>
    <w:rsid w:val="005D1E6A"/>
    <w:rsid w:val="005D7ABC"/>
    <w:rsid w:val="005F209E"/>
    <w:rsid w:val="0060635B"/>
    <w:rsid w:val="00610513"/>
    <w:rsid w:val="00610D54"/>
    <w:rsid w:val="00612787"/>
    <w:rsid w:val="00614E3F"/>
    <w:rsid w:val="00621F85"/>
    <w:rsid w:val="00623110"/>
    <w:rsid w:val="00625A96"/>
    <w:rsid w:val="00630988"/>
    <w:rsid w:val="00633997"/>
    <w:rsid w:val="00640FB8"/>
    <w:rsid w:val="00642AB0"/>
    <w:rsid w:val="0065015B"/>
    <w:rsid w:val="0065324C"/>
    <w:rsid w:val="006618E5"/>
    <w:rsid w:val="0066321A"/>
    <w:rsid w:val="0066330F"/>
    <w:rsid w:val="00666923"/>
    <w:rsid w:val="00671440"/>
    <w:rsid w:val="00673283"/>
    <w:rsid w:val="00674287"/>
    <w:rsid w:val="00681090"/>
    <w:rsid w:val="00681784"/>
    <w:rsid w:val="00682E0F"/>
    <w:rsid w:val="00682EA2"/>
    <w:rsid w:val="00683559"/>
    <w:rsid w:val="00686C23"/>
    <w:rsid w:val="00687624"/>
    <w:rsid w:val="00690D65"/>
    <w:rsid w:val="006A2B68"/>
    <w:rsid w:val="006A44FB"/>
    <w:rsid w:val="006A5528"/>
    <w:rsid w:val="006B14C9"/>
    <w:rsid w:val="006B4C58"/>
    <w:rsid w:val="006C040F"/>
    <w:rsid w:val="006C314C"/>
    <w:rsid w:val="006D1DF5"/>
    <w:rsid w:val="006D4620"/>
    <w:rsid w:val="006D522D"/>
    <w:rsid w:val="006D7921"/>
    <w:rsid w:val="006E2C92"/>
    <w:rsid w:val="006E3B7E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16F0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09F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5DF6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4181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7632A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A7C20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2C4"/>
    <w:rsid w:val="00A64A32"/>
    <w:rsid w:val="00A716D5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2510"/>
    <w:rsid w:val="00AD6642"/>
    <w:rsid w:val="00AE00D3"/>
    <w:rsid w:val="00AE31C9"/>
    <w:rsid w:val="00AF09BA"/>
    <w:rsid w:val="00AF4BFF"/>
    <w:rsid w:val="00AF53D8"/>
    <w:rsid w:val="00AF55C8"/>
    <w:rsid w:val="00AF6055"/>
    <w:rsid w:val="00AF7EE9"/>
    <w:rsid w:val="00B00C29"/>
    <w:rsid w:val="00B01ED0"/>
    <w:rsid w:val="00B028DE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D4608"/>
    <w:rsid w:val="00BE2BF1"/>
    <w:rsid w:val="00BE2DFD"/>
    <w:rsid w:val="00BE4F2D"/>
    <w:rsid w:val="00BE517D"/>
    <w:rsid w:val="00BE52D9"/>
    <w:rsid w:val="00BE5434"/>
    <w:rsid w:val="00BF2E72"/>
    <w:rsid w:val="00BF7391"/>
    <w:rsid w:val="00C158E5"/>
    <w:rsid w:val="00C20C8F"/>
    <w:rsid w:val="00C23B14"/>
    <w:rsid w:val="00C40114"/>
    <w:rsid w:val="00C41409"/>
    <w:rsid w:val="00C42058"/>
    <w:rsid w:val="00C47764"/>
    <w:rsid w:val="00C51DE6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546E6"/>
    <w:rsid w:val="00D616C1"/>
    <w:rsid w:val="00D6462A"/>
    <w:rsid w:val="00D730DE"/>
    <w:rsid w:val="00D75100"/>
    <w:rsid w:val="00D7667C"/>
    <w:rsid w:val="00D7769A"/>
    <w:rsid w:val="00D9037C"/>
    <w:rsid w:val="00D93716"/>
    <w:rsid w:val="00D97628"/>
    <w:rsid w:val="00DA2F40"/>
    <w:rsid w:val="00DA7F2D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33E0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F06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0E13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608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2A0D208F-EB74-4CCB-8175-7319D6AF6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2158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21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F40E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40E13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BFFD5-2339-4E9C-9B68-67AA41508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3844</Words>
  <Characters>21913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3</cp:revision>
  <cp:lastPrinted>2021-07-27T10:09:00Z</cp:lastPrinted>
  <dcterms:created xsi:type="dcterms:W3CDTF">2021-07-28T13:17:00Z</dcterms:created>
  <dcterms:modified xsi:type="dcterms:W3CDTF">2021-07-29T07:55:00Z</dcterms:modified>
</cp:coreProperties>
</file>